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D775BC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D775BC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D775BC" w:rsidRDefault="0086224B" w:rsidP="00D775BC">
            <w:pPr>
              <w:rPr>
                <w:rFonts w:ascii="Arial" w:hAnsi="Arial" w:cs="Arial"/>
                <w:b/>
                <w:bCs/>
                <w:lang w:bidi="ur-PK"/>
              </w:rPr>
            </w:pPr>
            <w:r w:rsidRPr="00D775BC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D775BC" w:rsidRPr="00D775BC">
              <w:rPr>
                <w:rFonts w:asciiTheme="minorBidi" w:hAnsiTheme="minorBidi"/>
                <w:b/>
                <w:bCs/>
              </w:rPr>
              <w:t xml:space="preserve">54 -  Check </w:t>
            </w:r>
            <w:r w:rsidR="00D775BC" w:rsidRPr="00D775B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="00D775BC" w:rsidRPr="00D775BC">
              <w:rPr>
                <w:rFonts w:asciiTheme="minorBidi" w:hAnsiTheme="minorBidi"/>
                <w:b/>
                <w:bCs/>
              </w:rPr>
              <w:t>Inspect Screw Type HVAC System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D775BC" w:rsidRDefault="003A1BC5" w:rsidP="00D775BC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B1265">
              <w:rPr>
                <w:sz w:val="22"/>
                <w:szCs w:val="22"/>
              </w:rPr>
              <w:t xml:space="preserve"> </w:t>
            </w:r>
            <w:r w:rsidR="00D775BC" w:rsidRPr="009265DD">
              <w:rPr>
                <w:sz w:val="22"/>
                <w:szCs w:val="22"/>
              </w:rPr>
              <w:t xml:space="preserve"> Operate </w:t>
            </w:r>
            <w:r w:rsidR="00D775BC">
              <w:rPr>
                <w:sz w:val="22"/>
                <w:szCs w:val="22"/>
              </w:rPr>
              <w:t>Screw type</w:t>
            </w:r>
            <w:r w:rsidR="00D775BC" w:rsidRPr="009265DD">
              <w:rPr>
                <w:sz w:val="22"/>
                <w:szCs w:val="22"/>
              </w:rPr>
              <w:t xml:space="preserve"> HVAC system according to OSH</w:t>
            </w:r>
          </w:p>
          <w:p w:rsidR="003A1BC5" w:rsidRPr="00D775BC" w:rsidRDefault="00D775BC" w:rsidP="00D775BC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D775BC">
              <w:rPr>
                <w:sz w:val="22"/>
                <w:szCs w:val="22"/>
              </w:rPr>
              <w:t>Observe accurate working of all parts of system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7454AF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7454AF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Leakages on water &amp; refrigerant circuits with sight glass level verifications.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oil leakages, sight glass level for right oil presence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 xml:space="preserve">Check Up for Proper operation oil returns valve &amp; its operation 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Sump Heater &amp; its thermostat.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lastRenderedPageBreak/>
              <w:t>Perform water analysis for chilled &amp; condenser side.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Procedure for assessment of right voltage across each electrical phase &amp; check of any abnormality on Connection Tightness or Carbon Presence.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Procedure to check Chilled / Condenser Water Sensors &amp; flow switches and its right values presentation on Interface Panel.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Procedure to check Condenser Water Temperature&amp; Flow Sensor / Switches and presentation on interface Panel.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Procedure to check High and Low Press. &amp;Temp. Cutout Switches.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Procedure adoption for accuracy check of thermistors and transducers values with interface.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Adoption of Right Procedure for accuracy check of Condenser Pressure and Temperature Gauges.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Ability to perform eddy current test and inspection of tubes with proper cleaning procedure implementation.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Ability to do Checking Programmable Operating Set points and Safety Cutouts. Assure they are correct and viewable through interface for the application.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Main Bearing, Bolts and Seal wear, repair / replace if necessary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and Check Superheat on the Evaporator and the Economizer feed to the Compressor and sub cooling on condenser part.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Correct Check for average skin temperatures of Compressor Motor &amp; VFD Temperatures.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operating amperage of Chiller on Full &amp; Part Load Scenario.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Determine Oil Supply &amp; Return Filter Clogging state &amp;Replacement Procedure.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starter, coolant &amp; air filters replace if necessary.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Analyze draining / Purging, Refrigerant and lubrication oil checkups.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Perform different vibration Test for Motor, Bearing and Foundation to avoid abnormal sound &amp; parts breaking.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and clean evaporator, Condenser &amp; Maintenance Heat Exchanger Baffles.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and clean evaporator, water Heat Exchanger Chamber &amp; tubes.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Inspect condenser tubes after brushing / cleaning</w:t>
            </w:r>
          </w:p>
          <w:p w:rsid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 xml:space="preserve">Check different valve modulation and design flow entering / blocking situation.                           </w:t>
            </w:r>
          </w:p>
          <w:p w:rsidR="00787620" w:rsidRPr="007454AF" w:rsidRDefault="007454AF" w:rsidP="007454AF">
            <w:pPr>
              <w:pStyle w:val="ListParagraph"/>
              <w:numPr>
                <w:ilvl w:val="3"/>
                <w:numId w:val="14"/>
              </w:numPr>
              <w:ind w:left="376"/>
            </w:pPr>
            <w:r>
              <w:t>Check Glycol concentration on Low Temp or other applications where freezing may be a problem &amp; Change of VSD Glycols.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86224B" w:rsidP="0086224B">
            <w:pPr>
              <w:rPr>
                <w:rFonts w:cs="Arial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C83EDF" w:rsidRPr="004E64F3" w:rsidTr="009D1BAB">
        <w:tc>
          <w:tcPr>
            <w:tcW w:w="2250" w:type="dxa"/>
            <w:vMerge w:val="restart"/>
          </w:tcPr>
          <w:p w:rsidR="00C83EDF" w:rsidRPr="004E64F3" w:rsidRDefault="00C83EDF" w:rsidP="00C83EDF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83EDF" w:rsidRPr="00D775BC" w:rsidRDefault="00C83EDF" w:rsidP="00C83EDF">
            <w:pPr>
              <w:rPr>
                <w:rFonts w:ascii="Arial" w:hAnsi="Arial" w:cs="Arial"/>
                <w:b/>
                <w:bCs/>
                <w:lang w:bidi="ur-PK"/>
              </w:rPr>
            </w:pPr>
            <w:r w:rsidRPr="00D775BC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Pr="00D775BC">
              <w:rPr>
                <w:rFonts w:asciiTheme="minorBidi" w:hAnsiTheme="minorBidi"/>
                <w:b/>
                <w:bCs/>
              </w:rPr>
              <w:t xml:space="preserve">54 -  Check </w:t>
            </w:r>
            <w:r w:rsidRPr="00D775B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D775BC">
              <w:rPr>
                <w:rFonts w:asciiTheme="minorBidi" w:hAnsiTheme="minorBidi"/>
                <w:b/>
                <w:bCs/>
              </w:rPr>
              <w:t>Inspect Screw Type HVAC System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C83EDF" w:rsidRDefault="00C83EDF" w:rsidP="00C83EDF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9265DD">
              <w:rPr>
                <w:sz w:val="22"/>
                <w:szCs w:val="22"/>
              </w:rPr>
              <w:t xml:space="preserve">Operate </w:t>
            </w:r>
            <w:r>
              <w:rPr>
                <w:sz w:val="22"/>
                <w:szCs w:val="22"/>
              </w:rPr>
              <w:t>Screw type</w:t>
            </w:r>
            <w:r w:rsidRPr="009265DD">
              <w:rPr>
                <w:sz w:val="22"/>
                <w:szCs w:val="22"/>
              </w:rPr>
              <w:t xml:space="preserve"> HVAC system according to OSH</w:t>
            </w:r>
          </w:p>
          <w:p w:rsidR="000F60A7" w:rsidRPr="009D5118" w:rsidRDefault="00C83EDF" w:rsidP="00C83EDF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D775BC">
              <w:rPr>
                <w:sz w:val="22"/>
                <w:szCs w:val="22"/>
              </w:rPr>
              <w:t>Observe accurate working of all parts of system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705"/>
              <w:rPr>
                <w:rFonts w:ascii="Arial" w:hAnsi="Arial" w:cs="Arial"/>
                <w:sz w:val="20"/>
                <w:szCs w:val="20"/>
              </w:rPr>
            </w:pPr>
            <w:r w:rsidRPr="00965D1A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705"/>
              <w:rPr>
                <w:rFonts w:ascii="Arial" w:hAnsi="Arial" w:cs="Arial"/>
                <w:sz w:val="20"/>
                <w:szCs w:val="20"/>
              </w:rPr>
            </w:pPr>
            <w:r w:rsidRPr="00965D1A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Check Leakages on water &amp; refrigerant circuits with sight glass level verifications.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Check oil leakages, sight glass level for right oil presence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 xml:space="preserve">Check Up for Proper operation oil returns valve &amp; its operation </w:t>
            </w:r>
          </w:p>
        </w:tc>
        <w:tc>
          <w:tcPr>
            <w:tcW w:w="1080" w:type="dxa"/>
          </w:tcPr>
          <w:p w:rsidR="007454AF" w:rsidRDefault="007454AF" w:rsidP="007454AF"/>
        </w:tc>
        <w:tc>
          <w:tcPr>
            <w:tcW w:w="1140" w:type="dxa"/>
          </w:tcPr>
          <w:p w:rsidR="007454AF" w:rsidRDefault="007454AF" w:rsidP="007454AF"/>
        </w:tc>
      </w:tr>
      <w:tr w:rsidR="007454AF" w:rsidTr="00835AB4">
        <w:trPr>
          <w:trHeight w:val="44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lastRenderedPageBreak/>
              <w:t>Check Sump Heater &amp; its thermostat.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Perform water analysis for chilled &amp; condenser side.</w:t>
            </w:r>
          </w:p>
        </w:tc>
        <w:tc>
          <w:tcPr>
            <w:tcW w:w="1080" w:type="dxa"/>
          </w:tcPr>
          <w:p w:rsidR="007454AF" w:rsidRDefault="007454AF" w:rsidP="007454AF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Procedure for assessment of right voltage across each electrical phase &amp; check of any abnormality on Connection Tightness or Carbon Presence.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Procedure to check Chilled / Condenser Water Sensors &amp; flow switches and its right values presentation on Interface Panel.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Procedure to check Condenser Water Temperature&amp; Flow Sensor / Switches and presentation on interface Panel.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Procedure to check High and Low Press. &amp;Temp. Cutout Switches.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Procedure adoption for accuracy check of thermistors and transducers values with interface.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Adoption of Right Procedure for accuracy check of Condenser Pressure and Temperature Gauges.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Ability to perform eddy current test and inspection of tubes with proper cleaning procedure implementation.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Ability to do Checking Programmable Operating Set points and Safety Cutouts. Assure they are correct and viewable through interface for the application.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Main Bearing, Bolts and Seal wear, repair / replace if necessary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and Check Superheat on the Evaporator and the Economizer feed to the Compressor and sub cooling on condenser part.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Correct Check for average skin temperatures of Compressor Motor &amp; VFD Temperatures.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Check operating amperage of Chiller on Full &amp; Part Load Scenario.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Determine Oil Supply &amp; Return Filter Clogging state &amp;Replacement Procedure.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starter, coolant &amp; air filters replace if necessary.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Analyze draining / Purging, Refrigerant and lubrication oil checkups.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Perform different vibration Test for Motor, Bearing and Foundation to avoid abnormal sound &amp; parts breaking.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and clean evaporator, Condenser &amp; Maintenance Heat Exchanger Baffles.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and clean evaporator, water Heat Exchanger Chamber &amp; tubes.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>Inspect condenser tubes after brushing / cleaning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Pr="00965D1A" w:rsidRDefault="007454AF" w:rsidP="007454AF">
            <w:pPr>
              <w:pStyle w:val="ListParagraph"/>
              <w:numPr>
                <w:ilvl w:val="0"/>
                <w:numId w:val="21"/>
              </w:numPr>
              <w:ind w:left="705"/>
            </w:pPr>
            <w:r w:rsidRPr="00965D1A">
              <w:t xml:space="preserve">Check different valve modulation and design flow entering / blocking situation.                           </w:t>
            </w:r>
          </w:p>
        </w:tc>
        <w:tc>
          <w:tcPr>
            <w:tcW w:w="1080" w:type="dxa"/>
          </w:tcPr>
          <w:p w:rsidR="007454AF" w:rsidRDefault="007454AF" w:rsidP="007454AF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7454AF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Default="007454AF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</w:p>
        </w:tc>
        <w:tc>
          <w:tcPr>
            <w:tcW w:w="1080" w:type="dxa"/>
          </w:tcPr>
          <w:p w:rsidR="007454AF" w:rsidRDefault="007454AF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9D1BAB">
            <w:pPr>
              <w:rPr>
                <w:noProof/>
              </w:rPr>
            </w:pPr>
          </w:p>
        </w:tc>
      </w:tr>
      <w:tr w:rsidR="007454AF" w:rsidTr="009D1BAB">
        <w:trPr>
          <w:trHeight w:val="398"/>
        </w:trPr>
        <w:tc>
          <w:tcPr>
            <w:tcW w:w="6930" w:type="dxa"/>
          </w:tcPr>
          <w:p w:rsidR="007454AF" w:rsidRDefault="007454AF" w:rsidP="00835AB4">
            <w:pPr>
              <w:pStyle w:val="ListParagraph"/>
              <w:numPr>
                <w:ilvl w:val="0"/>
                <w:numId w:val="16"/>
              </w:numPr>
              <w:tabs>
                <w:tab w:val="left" w:pos="449"/>
              </w:tabs>
            </w:pPr>
          </w:p>
        </w:tc>
        <w:tc>
          <w:tcPr>
            <w:tcW w:w="1080" w:type="dxa"/>
          </w:tcPr>
          <w:p w:rsidR="007454AF" w:rsidRDefault="007454AF" w:rsidP="009D1BAB">
            <w:pPr>
              <w:rPr>
                <w:noProof/>
              </w:rPr>
            </w:pPr>
          </w:p>
        </w:tc>
        <w:tc>
          <w:tcPr>
            <w:tcW w:w="1140" w:type="dxa"/>
          </w:tcPr>
          <w:p w:rsidR="007454AF" w:rsidRDefault="007454AF" w:rsidP="009D1BA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73A7FC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Signature___________________Assessor’s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86224B" w:rsidP="0086224B">
            <w:pPr>
              <w:spacing w:before="240"/>
              <w:rPr>
                <w:sz w:val="20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C83EDF" w:rsidRPr="003310DC" w:rsidTr="009D1BAB">
        <w:trPr>
          <w:trHeight w:val="302"/>
        </w:trPr>
        <w:tc>
          <w:tcPr>
            <w:tcW w:w="1699" w:type="dxa"/>
            <w:vAlign w:val="center"/>
          </w:tcPr>
          <w:p w:rsidR="00C83EDF" w:rsidRPr="00131576" w:rsidRDefault="00C83EDF" w:rsidP="00C83EDF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83EDF" w:rsidRPr="00D775BC" w:rsidRDefault="00C83EDF" w:rsidP="00C83EDF">
            <w:pPr>
              <w:rPr>
                <w:rFonts w:ascii="Arial" w:hAnsi="Arial" w:cs="Arial"/>
                <w:b/>
                <w:bCs/>
                <w:lang w:bidi="ur-PK"/>
              </w:rPr>
            </w:pPr>
            <w:r w:rsidRPr="00D775BC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Pr="00D775BC">
              <w:rPr>
                <w:rFonts w:asciiTheme="minorBidi" w:hAnsiTheme="minorBidi"/>
                <w:b/>
                <w:bCs/>
              </w:rPr>
              <w:t xml:space="preserve">54 -  Check </w:t>
            </w:r>
            <w:r w:rsidRPr="00D775B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D775BC">
              <w:rPr>
                <w:rFonts w:asciiTheme="minorBidi" w:hAnsiTheme="minorBidi"/>
                <w:b/>
                <w:bCs/>
              </w:rPr>
              <w:t>Inspect Screw Type HVAC System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8B94255" wp14:editId="2632AA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A7CDB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0B528AE" wp14:editId="40E63E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FADCF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83EDF" w:rsidRDefault="00C83EDF" w:rsidP="00C83EDF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265DD">
              <w:rPr>
                <w:sz w:val="22"/>
                <w:szCs w:val="22"/>
              </w:rPr>
              <w:t xml:space="preserve"> Operate </w:t>
            </w:r>
            <w:r>
              <w:rPr>
                <w:sz w:val="22"/>
                <w:szCs w:val="22"/>
              </w:rPr>
              <w:t>Screw type</w:t>
            </w:r>
            <w:r w:rsidRPr="009265DD">
              <w:rPr>
                <w:sz w:val="22"/>
                <w:szCs w:val="22"/>
              </w:rPr>
              <w:t xml:space="preserve"> HVAC system according to OSH</w:t>
            </w:r>
          </w:p>
          <w:p w:rsidR="000F60A7" w:rsidRPr="00C83EDF" w:rsidRDefault="00C83EDF" w:rsidP="00C83EDF">
            <w:pPr>
              <w:pStyle w:val="ListParagraph"/>
              <w:numPr>
                <w:ilvl w:val="0"/>
                <w:numId w:val="20"/>
              </w:numPr>
              <w:jc w:val="both"/>
              <w:rPr>
                <w:sz w:val="22"/>
                <w:szCs w:val="22"/>
                <w:rtl/>
              </w:rPr>
            </w:pPr>
            <w:r w:rsidRPr="00C83EDF">
              <w:rPr>
                <w:sz w:val="22"/>
                <w:szCs w:val="22"/>
              </w:rPr>
              <w:t>Observe accurate working of all parts of system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  <w:r w:rsidRPr="00255F8E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540"/>
              <w:rPr>
                <w:rFonts w:ascii="Arial" w:hAnsi="Arial" w:cs="Arial"/>
                <w:sz w:val="20"/>
                <w:szCs w:val="20"/>
              </w:rPr>
            </w:pPr>
            <w:r w:rsidRPr="00255F8E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Check Leakages on water &amp; refrigerant circuits with sight glass level verifications.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Check oil leakages, sight glass level for right oil presence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 xml:space="preserve">Check Up for Proper operation oil returns valve &amp; its operation 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Check Sump Heater &amp; its thermostat.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Perform water analysis for chilled &amp; condenser side.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Procedure for assessment of right voltage across each electrical phase &amp; check of any abnormality on Connection Tightness or Carbon Presence.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Procedure to check Chilled / Condenser Water Sensors &amp; flow switches and its right values presentation on Interface Panel.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Procedure to check Condenser Water Temperature&amp; Flow Sensor / Switches and presentation on interface Panel.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Procedure to check High and Low Press. &amp;Temp. Cutout Switches.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Procedure adoption for accuracy check of thermistors and transducers values with interface.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Adoption of Right Procedure for accuracy check of Condenser Pressure and Temperature Gauges.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Ability to perform eddy current test and inspection of tubes with proper cleaning procedure implementation.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Ability to do Checking Programmable Operating Set points and Safety Cutouts. Assure they are correct and viewable through interface for the application.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Main Bearing, Bolts and Seal wear, repair / replace if necessary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and Check Superheat on the Evaporator and the Economizer feed to the Compressor and sub cooling on condenser part.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Correct Check for average skin temperatures of Compressor Motor &amp; VFD Temperatures.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Check operating amperage of Chiller on Full &amp; Part Load Scenario.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 xml:space="preserve">Determine Oil Supply &amp; Return Filter Clogging state </w:t>
            </w:r>
            <w:r w:rsidRPr="00255F8E">
              <w:lastRenderedPageBreak/>
              <w:t>&amp;Replacement Procedure.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starter, coolant &amp; air filters replace if necessary.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Analyze draining / Purging, Refrigerant and lubrication oil checkups.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Perform different vibration Test for Motor, Bearing and Foundation to avoid abnormal sound &amp; parts breaking.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and clean evaporator, Condenser &amp; Maintenance Heat Exchanger Baffles.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and clean evaporator, water Heat Exchanger Chamber &amp; tubes.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>Inspect condenser tubes after brushing / cleaning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Pr="00255F8E" w:rsidRDefault="007454AF" w:rsidP="007454AF">
            <w:pPr>
              <w:pStyle w:val="ListParagraph"/>
              <w:numPr>
                <w:ilvl w:val="0"/>
                <w:numId w:val="22"/>
              </w:numPr>
              <w:ind w:left="540"/>
            </w:pPr>
            <w:r w:rsidRPr="00255F8E">
              <w:t xml:space="preserve">Check different valve modulation and design flow entering / blocking situation.                           </w:t>
            </w: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4AF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7454AF" w:rsidRDefault="007454AF" w:rsidP="007454AF">
            <w:pPr>
              <w:pStyle w:val="ListParagraph"/>
              <w:numPr>
                <w:ilvl w:val="0"/>
                <w:numId w:val="22"/>
              </w:numPr>
            </w:pPr>
            <w:bookmarkStart w:id="0" w:name="_GoBack"/>
            <w:bookmarkEnd w:id="0"/>
            <w:r w:rsidRPr="00255F8E">
              <w:t>Check Glycol concentration on Low Temp or other applications where freezing may be a problem &amp; Change of VSD Glycols.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7454AF" w:rsidRPr="00EA3F9A" w:rsidRDefault="007454AF" w:rsidP="007454A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91E6F5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BF80EC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83EDF" w:rsidRPr="003310DC" w:rsidTr="009D1BAB">
        <w:trPr>
          <w:trHeight w:val="264"/>
        </w:trPr>
        <w:tc>
          <w:tcPr>
            <w:tcW w:w="1699" w:type="dxa"/>
            <w:vAlign w:val="center"/>
          </w:tcPr>
          <w:p w:rsidR="00C83EDF" w:rsidRPr="004B4958" w:rsidRDefault="00C83EDF" w:rsidP="00C83ED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C83EDF" w:rsidRPr="00192229" w:rsidRDefault="00C83EDF" w:rsidP="00C83EDF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83EDF" w:rsidRPr="00892822" w:rsidRDefault="00C83EDF" w:rsidP="00C83EDF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C83EDF" w:rsidRPr="003310DC" w:rsidTr="009D1BAB">
        <w:trPr>
          <w:trHeight w:val="264"/>
        </w:trPr>
        <w:tc>
          <w:tcPr>
            <w:tcW w:w="1699" w:type="dxa"/>
            <w:vAlign w:val="center"/>
          </w:tcPr>
          <w:p w:rsidR="00C83EDF" w:rsidRPr="004B4958" w:rsidRDefault="00C83EDF" w:rsidP="00C83ED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83EDF" w:rsidRPr="00D775BC" w:rsidRDefault="00C83EDF" w:rsidP="00C83ED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D775BC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83EDF" w:rsidRPr="00D775BC" w:rsidRDefault="00C83EDF" w:rsidP="00C83EDF">
            <w:pPr>
              <w:rPr>
                <w:rFonts w:ascii="Arial" w:hAnsi="Arial" w:cs="Arial"/>
                <w:b/>
                <w:bCs/>
                <w:lang w:bidi="ur-PK"/>
              </w:rPr>
            </w:pPr>
            <w:r w:rsidRPr="00D775BC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Pr="00D775BC">
              <w:rPr>
                <w:rFonts w:asciiTheme="minorBidi" w:hAnsiTheme="minorBidi"/>
                <w:b/>
                <w:bCs/>
              </w:rPr>
              <w:t xml:space="preserve">54 -  Check </w:t>
            </w:r>
            <w:r w:rsidRPr="00D775BC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D775BC">
              <w:rPr>
                <w:rFonts w:asciiTheme="minorBidi" w:hAnsiTheme="minorBidi"/>
                <w:b/>
                <w:bCs/>
              </w:rPr>
              <w:t>Inspect Screw Type HVAC System</w:t>
            </w:r>
          </w:p>
        </w:tc>
      </w:tr>
      <w:tr w:rsidR="00C83EDF" w:rsidRPr="003310DC" w:rsidTr="009D1BAB">
        <w:trPr>
          <w:trHeight w:val="802"/>
        </w:trPr>
        <w:tc>
          <w:tcPr>
            <w:tcW w:w="1699" w:type="dxa"/>
            <w:vAlign w:val="center"/>
          </w:tcPr>
          <w:p w:rsidR="00C83EDF" w:rsidRPr="004B4958" w:rsidRDefault="00C83EDF" w:rsidP="00C83ED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C83EDF" w:rsidRDefault="00C83EDF" w:rsidP="00C83ED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C83EDF" w:rsidRDefault="00C83EDF" w:rsidP="00C83EDF"/>
          <w:p w:rsidR="00C83EDF" w:rsidRPr="00F21B41" w:rsidRDefault="00C83EDF" w:rsidP="00C83ED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C83EDF" w:rsidRPr="00C25833" w:rsidTr="009D1BAB">
        <w:trPr>
          <w:trHeight w:val="793"/>
        </w:trPr>
        <w:tc>
          <w:tcPr>
            <w:tcW w:w="1699" w:type="dxa"/>
            <w:vAlign w:val="center"/>
          </w:tcPr>
          <w:p w:rsidR="00C83EDF" w:rsidRPr="004B4958" w:rsidRDefault="00C83EDF" w:rsidP="00C83EDF">
            <w:pPr>
              <w:rPr>
                <w:b/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DD83E0" wp14:editId="2C190C42">
                      <wp:simplePos x="0" y="0"/>
                      <wp:positionH relativeFrom="column">
                        <wp:posOffset>-121285</wp:posOffset>
                      </wp:positionH>
                      <wp:positionV relativeFrom="paragraph">
                        <wp:posOffset>906780</wp:posOffset>
                      </wp:positionV>
                      <wp:extent cx="6086475" cy="395605"/>
                      <wp:effectExtent l="0" t="0" r="28575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39560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D1BAB" w:rsidRPr="00FB1A30" w:rsidRDefault="009D1BAB" w:rsidP="000F60A7">
                                  <w:pPr>
                                    <w:rPr>
                                      <w:color w:val="000000" w:themeColor="text1"/>
                                      <w:sz w:val="18"/>
                                    </w:rPr>
                                  </w:pPr>
                                  <w:r w:rsidRPr="00FB1A30">
                                    <w:rPr>
                                      <w:color w:val="000000" w:themeColor="text1"/>
                                      <w:sz w:val="18"/>
                                    </w:rPr>
                                    <w:t>Candidate’s response is not required to be identical, but similar concepts and/or keywords must be used. Oral questioning may be used to clarify candidate understanding of topic and its application.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D83E0" id="Rectangle 12" o:spid="_x0000_s1026" style="position:absolute;margin-left:-9.55pt;margin-top:71.4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" filled="f" strokecolor="black [3213]" strokeweight=".25pt">
                      <v:textbo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C83EDF" w:rsidRPr="001D6ECA" w:rsidRDefault="00C83EDF" w:rsidP="00C83EDF">
            <w:pPr>
              <w:rPr>
                <w:sz w:val="10"/>
              </w:rPr>
            </w:pPr>
          </w:p>
          <w:p w:rsidR="00C83EDF" w:rsidRDefault="00C83EDF" w:rsidP="00C83EDF">
            <w:pPr>
              <w:rPr>
                <w:sz w:val="8"/>
              </w:rPr>
            </w:pPr>
          </w:p>
          <w:p w:rsidR="00C83EDF" w:rsidRDefault="00C83EDF" w:rsidP="00C83ED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EF7E0C7" wp14:editId="7676F2F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0E6D0" id="Rectangle 6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53717A" wp14:editId="383532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936A2" id="Rectangle 11" o:spid="_x0000_s1026" style="position:absolute;margin-left:291.15pt;margin-top:-.4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C83EDF" w:rsidRDefault="00C83EDF" w:rsidP="00C83EDF">
            <w:pPr>
              <w:rPr>
                <w:b/>
                <w:sz w:val="20"/>
              </w:rPr>
            </w:pPr>
          </w:p>
          <w:p w:rsidR="00C83EDF" w:rsidRDefault="00C83EDF" w:rsidP="00C83ED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C83EDF" w:rsidRDefault="00C83EDF" w:rsidP="00C83EDF">
            <w:pPr>
              <w:rPr>
                <w:b/>
                <w:sz w:val="20"/>
              </w:rPr>
            </w:pPr>
          </w:p>
          <w:p w:rsidR="00C83EDF" w:rsidRPr="004D790A" w:rsidRDefault="00C83EDF" w:rsidP="00C83ED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Enlist 5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4F436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4F436D">
              <w:rPr>
                <w:rFonts w:cstheme="minorHAnsi"/>
              </w:rPr>
              <w:t>screw type compressor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4F436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4F436D">
              <w:rPr>
                <w:rFonts w:cstheme="minorHAnsi"/>
              </w:rPr>
              <w:t>variable speed drive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4F436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4F436D">
              <w:rPr>
                <w:rFonts w:cstheme="minorHAnsi"/>
              </w:rPr>
              <w:t>purging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4F436D" w:rsidP="00BE2E49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safety controls for screw type compression system</w:t>
            </w:r>
            <w:r w:rsidR="00835AB4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6D6802"/>
    <w:multiLevelType w:val="hybridMultilevel"/>
    <w:tmpl w:val="DCD699F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A7293"/>
    <w:multiLevelType w:val="hybridMultilevel"/>
    <w:tmpl w:val="9A7293AA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4D60F1"/>
    <w:multiLevelType w:val="hybridMultilevel"/>
    <w:tmpl w:val="9A7293AA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12C2F"/>
    <w:multiLevelType w:val="hybridMultilevel"/>
    <w:tmpl w:val="6136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26BF8"/>
    <w:multiLevelType w:val="hybridMultilevel"/>
    <w:tmpl w:val="8C08B4F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4"/>
  </w:num>
  <w:num w:numId="2">
    <w:abstractNumId w:val="16"/>
  </w:num>
  <w:num w:numId="3">
    <w:abstractNumId w:val="13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5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0"/>
  </w:num>
  <w:num w:numId="20">
    <w:abstractNumId w:val="12"/>
  </w:num>
  <w:num w:numId="21">
    <w:abstractNumId w:val="2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4F436D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454AF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83EDF"/>
    <w:rsid w:val="00C95FFF"/>
    <w:rsid w:val="00CA43E0"/>
    <w:rsid w:val="00CD3273"/>
    <w:rsid w:val="00CD47B9"/>
    <w:rsid w:val="00D0344A"/>
    <w:rsid w:val="00D06A99"/>
    <w:rsid w:val="00D646AF"/>
    <w:rsid w:val="00D702BE"/>
    <w:rsid w:val="00D775BC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F7A73"/>
  <w15:docId w15:val="{7B0DE1D0-CE0C-4B5B-8576-2C089DA4B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16</cp:revision>
  <dcterms:created xsi:type="dcterms:W3CDTF">2019-07-19T10:21:00Z</dcterms:created>
  <dcterms:modified xsi:type="dcterms:W3CDTF">2020-12-12T05:58:00Z</dcterms:modified>
</cp:coreProperties>
</file>